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312" w:afterLines="100" w:line="500" w:lineRule="exac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附件1</w:t>
      </w:r>
    </w:p>
    <w:p>
      <w:pPr>
        <w:widowControl/>
        <w:spacing w:before="312" w:beforeLines="100" w:line="500" w:lineRule="exact"/>
        <w:jc w:val="center"/>
        <w:rPr>
          <w:rFonts w:ascii="方正小标宋简体" w:hAnsi="黑体" w:eastAsia="方正小标宋简体" w:cs="宋体"/>
          <w:kern w:val="0"/>
          <w:sz w:val="40"/>
          <w:szCs w:val="44"/>
        </w:rPr>
      </w:pPr>
      <w:r>
        <w:rPr>
          <w:rFonts w:hint="eastAsia" w:ascii="方正小标宋简体" w:hAnsi="黑体" w:eastAsia="方正小标宋简体" w:cs="宋体"/>
          <w:kern w:val="0"/>
          <w:sz w:val="40"/>
          <w:szCs w:val="44"/>
        </w:rPr>
        <w:t>北京工商大学2026年暑假值班表</w:t>
      </w:r>
    </w:p>
    <w:p>
      <w:pPr>
        <w:widowControl/>
        <w:spacing w:before="312" w:beforeLines="100" w:line="500" w:lineRule="exact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 xml:space="preserve">单位（盖章）： </w:t>
      </w:r>
      <w:r>
        <w:rPr>
          <w:rFonts w:hint="eastAsia" w:ascii="仿宋_GB2312" w:hAnsi="宋体" w:eastAsia="仿宋_GB2312" w:cs="宋体"/>
          <w:b/>
          <w:kern w:val="0"/>
          <w:sz w:val="32"/>
          <w:szCs w:val="32"/>
          <w:lang w:val="en-US" w:eastAsia="zh-CN"/>
        </w:rPr>
        <w:t>实验室管理处</w:t>
      </w: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 xml:space="preserve">     负责人（签字）：</w:t>
      </w:r>
    </w:p>
    <w:tbl>
      <w:tblPr>
        <w:tblStyle w:val="2"/>
        <w:tblW w:w="98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1134"/>
        <w:gridCol w:w="4961"/>
        <w:gridCol w:w="2268"/>
      </w:tblGrid>
      <w:tr>
        <w:trPr>
          <w:trHeight w:val="1085" w:hRule="atLeas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ascii="方正小标宋简体" w:hAnsi="宋体" w:eastAsia="方正小标宋简体" w:cs="宋体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8"/>
                <w:szCs w:val="28"/>
              </w:rPr>
              <w:t>值班日期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小标宋简体" w:hAnsi="宋体" w:eastAsia="方正小标宋简体" w:cs="宋体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8"/>
                <w:szCs w:val="28"/>
              </w:rPr>
              <w:t>值班员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方正小标宋简体" w:hAnsi="宋体" w:eastAsia="方正小标宋简体" w:cs="宋体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8"/>
                <w:szCs w:val="28"/>
              </w:rPr>
              <w:t>值班地点/电话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方正小标宋简体" w:hAnsi="宋体" w:eastAsia="方正小标宋简体" w:cs="宋体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8"/>
                <w:szCs w:val="28"/>
              </w:rPr>
              <w:t>带班</w:t>
            </w:r>
          </w:p>
          <w:p>
            <w:pPr>
              <w:widowControl/>
              <w:spacing w:line="440" w:lineRule="exact"/>
              <w:jc w:val="center"/>
              <w:rPr>
                <w:rFonts w:ascii="方正小标宋简体" w:hAnsi="宋体" w:eastAsia="方正小标宋简体" w:cs="宋体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8"/>
                <w:szCs w:val="28"/>
              </w:rPr>
              <w:t>中层干部及电话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月10日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李嘉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良乡轻工食品大楼B320/81353816/13810777479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both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月14日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李嘉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良乡轻工食品大楼B320/81353816/13810777479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月17日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李嘉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良乡轻工食品大楼B320/81353816/13810777479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月21日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尹莉莉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阜成路综合楼407/15811588979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月24日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尹莉莉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阜成路综合楼407/15811588979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月28日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王晨萌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良乡轻工食品大楼B318/81351866/15810630668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月31日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王晨萌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良乡轻工食品大楼B318/81351866/15810630668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8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月4日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于洋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阜成路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综合楼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407/13641287432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8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月7日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于洋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阜成路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综合楼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407/13641287432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8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月11日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杨肖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良乡轻工食品大楼B318,81351866/13001136522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8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月14日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杨肖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良乡轻工食品大楼B318,81351866/13001136522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8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月18日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曹光远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良乡轻工食品大楼B318/81351866/18010023389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8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月21日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曹光远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良乡轻工食品大楼B318/81351866/18010023389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  <w:tr>
        <w:trPr>
          <w:trHeight w:val="510" w:hRule="exact"/>
          <w:jc w:val="center"/>
        </w:trPr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8月25日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  <w:t>曹光远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良乡轻工食品大楼B318/81351866/18010023389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康智勇13581730641</w:t>
            </w:r>
          </w:p>
        </w:tc>
      </w:tr>
    </w:tbl>
    <w:p>
      <w:pPr>
        <w:widowControl/>
        <w:spacing w:line="500" w:lineRule="exact"/>
        <w:jc w:val="center"/>
        <w:rPr>
          <w:rFonts w:ascii="仿宋_GB2312" w:hAnsi="宋体" w:eastAsia="仿宋_GB2312" w:cs="宋体"/>
          <w:kern w:val="0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C61175"/>
    <w:rsid w:val="5FFF14C0"/>
    <w:rsid w:val="E2FF7F8B"/>
    <w:rsid w:val="EFDE9E78"/>
    <w:rsid w:val="F46F9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2026-07-02T06:25:00Z</dcterms:created>
  <dc:creator>sofe</dc:creator>
  <cp:lastModifiedBy>微信用户</cp:lastModifiedBy>
  <dcterms:modified xsi:type="dcterms:W3CDTF">2026-07-02T14:53:37Z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KSOTemplateDocerSaveRecord">
    <vt:lpwstr>eyJoZGlkIjoiZTczZGJiMzk3NmE4MTFmY2I0NmVkOTVhODY4OTk3OTciLCJ1c2VySWQiOiIyMDkxMDE0ODAifQ==</vt:lpwstr>
  </property>
  <property fmtid="{D5CDD505-2E9C-101B-9397-08002B2CF9AE}" pid="4" name="ICV">
    <vt:lpwstr>C1329C76CA8C4E278FAE820137BF8020_12</vt:lpwstr>
  </property>
</Properties>
</file>